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DC" w:rsidRPr="00EF6EDC" w:rsidRDefault="00EF6EDC" w:rsidP="00EF6EDC">
      <w:pPr>
        <w:spacing w:line="20" w:lineRule="atLeast"/>
        <w:ind w:firstLine="0"/>
        <w:jc w:val="center"/>
        <w:rPr>
          <w:rFonts w:ascii="Times New Roman" w:hAnsi="Times New Roman"/>
          <w:sz w:val="28"/>
          <w:szCs w:val="28"/>
        </w:rPr>
      </w:pPr>
      <w:r w:rsidRPr="00EF6EDC">
        <w:rPr>
          <w:rFonts w:ascii="Times New Roman" w:hAnsi="Times New Roman"/>
          <w:sz w:val="28"/>
          <w:szCs w:val="28"/>
        </w:rPr>
        <w:t>Всероссийская олимпиада школьников. Школьный этап.</w:t>
      </w:r>
    </w:p>
    <w:p w:rsidR="00EF6EDC" w:rsidRPr="00EF6EDC" w:rsidRDefault="00EF6EDC" w:rsidP="00EF6EDC">
      <w:pPr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EF6EDC">
        <w:rPr>
          <w:rFonts w:ascii="Times New Roman" w:hAnsi="Times New Roman"/>
          <w:sz w:val="28"/>
          <w:szCs w:val="28"/>
        </w:rPr>
        <w:t xml:space="preserve"> 2017-2018 учебный год.</w:t>
      </w:r>
    </w:p>
    <w:p w:rsidR="005B4214" w:rsidRPr="00EF6EDC" w:rsidRDefault="00EF6EDC" w:rsidP="005B4214">
      <w:pPr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EF6EDC">
        <w:rPr>
          <w:rFonts w:ascii="Times New Roman" w:hAnsi="Times New Roman"/>
          <w:sz w:val="28"/>
          <w:szCs w:val="28"/>
        </w:rPr>
        <w:t>Основы безопасности жизнедеятельности</w:t>
      </w:r>
    </w:p>
    <w:p w:rsidR="00CB4931" w:rsidRDefault="005B4214" w:rsidP="00CB493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F6EDC">
        <w:rPr>
          <w:rFonts w:ascii="Times New Roman" w:hAnsi="Times New Roman"/>
          <w:sz w:val="28"/>
          <w:szCs w:val="28"/>
        </w:rPr>
        <w:t xml:space="preserve"> </w:t>
      </w:r>
      <w:r w:rsidR="006B3BC5" w:rsidRPr="00EF6EDC">
        <w:rPr>
          <w:rFonts w:ascii="Times New Roman" w:hAnsi="Times New Roman"/>
          <w:sz w:val="28"/>
          <w:szCs w:val="28"/>
        </w:rPr>
        <w:t>6-7</w:t>
      </w:r>
      <w:r w:rsidRPr="00EF6EDC">
        <w:rPr>
          <w:rFonts w:ascii="Times New Roman" w:hAnsi="Times New Roman"/>
          <w:sz w:val="28"/>
          <w:szCs w:val="28"/>
        </w:rPr>
        <w:t xml:space="preserve"> класс</w:t>
      </w:r>
    </w:p>
    <w:p w:rsidR="00C43C82" w:rsidRDefault="00C43C82" w:rsidP="00CB493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Ключ</w:t>
      </w:r>
    </w:p>
    <w:p w:rsidR="00C43C82" w:rsidRPr="00C43C82" w:rsidRDefault="00C43C82" w:rsidP="00C43C82">
      <w:pPr>
        <w:spacing w:line="360" w:lineRule="auto"/>
        <w:jc w:val="left"/>
        <w:rPr>
          <w:rFonts w:ascii="Times New Roman" w:hAnsi="Times New Roman"/>
          <w:b w:val="0"/>
          <w:i/>
          <w:sz w:val="28"/>
          <w:szCs w:val="28"/>
        </w:rPr>
      </w:pPr>
      <w:r w:rsidRPr="00C43C82">
        <w:rPr>
          <w:rFonts w:ascii="Times New Roman" w:hAnsi="Times New Roman"/>
          <w:b w:val="0"/>
          <w:i/>
          <w:sz w:val="28"/>
          <w:szCs w:val="28"/>
        </w:rPr>
        <w:t>Всего за тест 60 баллов.</w:t>
      </w:r>
    </w:p>
    <w:p w:rsidR="00C43C82" w:rsidRPr="00C43C82" w:rsidRDefault="00C43C82" w:rsidP="00CB4931">
      <w:pPr>
        <w:spacing w:line="360" w:lineRule="auto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  <w:r w:rsidRPr="00C43C82">
        <w:rPr>
          <w:rFonts w:ascii="Times New Roman" w:hAnsi="Times New Roman"/>
          <w:b w:val="0"/>
          <w:sz w:val="28"/>
          <w:szCs w:val="28"/>
          <w:u w:val="single"/>
        </w:rPr>
        <w:t>1 часть</w:t>
      </w:r>
    </w:p>
    <w:p w:rsidR="00C43C82" w:rsidRPr="00C43C82" w:rsidRDefault="00C43C82" w:rsidP="00C43C82">
      <w:pPr>
        <w:spacing w:line="360" w:lineRule="auto"/>
        <w:jc w:val="left"/>
        <w:rPr>
          <w:rFonts w:ascii="Times New Roman" w:hAnsi="Times New Roman"/>
        </w:rPr>
      </w:pPr>
      <w:r w:rsidRPr="00C43C82">
        <w:rPr>
          <w:rFonts w:ascii="Times New Roman" w:hAnsi="Times New Roman"/>
          <w:b w:val="0"/>
        </w:rPr>
        <w:t>За каждый верный ответ по 1 баллу.</w:t>
      </w:r>
      <w:r>
        <w:rPr>
          <w:rFonts w:ascii="Times New Roman" w:hAnsi="Times New Roman"/>
          <w:b w:val="0"/>
        </w:rPr>
        <w:t xml:space="preserve"> Всего за 1 часть </w:t>
      </w:r>
      <w:r w:rsidRPr="00C43C82">
        <w:rPr>
          <w:rFonts w:ascii="Times New Roman" w:hAnsi="Times New Roman"/>
          <w:b w:val="0"/>
          <w:i/>
        </w:rPr>
        <w:t>20 баллов.</w:t>
      </w:r>
    </w:p>
    <w:tbl>
      <w:tblPr>
        <w:tblStyle w:val="ac"/>
        <w:tblW w:w="0" w:type="auto"/>
        <w:jc w:val="center"/>
        <w:tblInd w:w="250" w:type="dxa"/>
        <w:tblLook w:val="01E0" w:firstRow="1" w:lastRow="1" w:firstColumn="1" w:lastColumn="1" w:noHBand="0" w:noVBand="0"/>
      </w:tblPr>
      <w:tblGrid>
        <w:gridCol w:w="1276"/>
        <w:gridCol w:w="1417"/>
        <w:gridCol w:w="1418"/>
        <w:gridCol w:w="1417"/>
      </w:tblGrid>
      <w:tr w:rsidR="00CB4931" w:rsidRPr="00C43C82" w:rsidTr="00682EE2">
        <w:trPr>
          <w:jc w:val="center"/>
        </w:trPr>
        <w:tc>
          <w:tcPr>
            <w:tcW w:w="1276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1а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34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6в</w:t>
            </w:r>
          </w:p>
        </w:tc>
        <w:tc>
          <w:tcPr>
            <w:tcW w:w="1418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11а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16б</w:t>
            </w:r>
          </w:p>
        </w:tc>
      </w:tr>
      <w:tr w:rsidR="00CB4931" w:rsidRPr="00C43C82" w:rsidTr="00682EE2">
        <w:trPr>
          <w:jc w:val="center"/>
        </w:trPr>
        <w:tc>
          <w:tcPr>
            <w:tcW w:w="1276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2б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34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7б</w:t>
            </w:r>
          </w:p>
        </w:tc>
        <w:tc>
          <w:tcPr>
            <w:tcW w:w="1418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12б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17в</w:t>
            </w:r>
          </w:p>
        </w:tc>
      </w:tr>
      <w:tr w:rsidR="00CB4931" w:rsidRPr="00C43C82" w:rsidTr="00682EE2">
        <w:trPr>
          <w:jc w:val="center"/>
        </w:trPr>
        <w:tc>
          <w:tcPr>
            <w:tcW w:w="1276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3в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34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8в</w:t>
            </w:r>
          </w:p>
        </w:tc>
        <w:tc>
          <w:tcPr>
            <w:tcW w:w="1418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13в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18в</w:t>
            </w:r>
          </w:p>
        </w:tc>
      </w:tr>
      <w:tr w:rsidR="00CB4931" w:rsidRPr="00C43C82" w:rsidTr="00682EE2">
        <w:trPr>
          <w:jc w:val="center"/>
        </w:trPr>
        <w:tc>
          <w:tcPr>
            <w:tcW w:w="1276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4а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34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9а</w:t>
            </w:r>
          </w:p>
        </w:tc>
        <w:tc>
          <w:tcPr>
            <w:tcW w:w="1418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14б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19в</w:t>
            </w:r>
          </w:p>
        </w:tc>
      </w:tr>
      <w:tr w:rsidR="00CB4931" w:rsidRPr="00C43C82" w:rsidTr="00682EE2">
        <w:trPr>
          <w:jc w:val="center"/>
        </w:trPr>
        <w:tc>
          <w:tcPr>
            <w:tcW w:w="1276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5б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34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10а</w:t>
            </w:r>
          </w:p>
        </w:tc>
        <w:tc>
          <w:tcPr>
            <w:tcW w:w="1418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15в</w:t>
            </w:r>
          </w:p>
        </w:tc>
        <w:tc>
          <w:tcPr>
            <w:tcW w:w="1417" w:type="dxa"/>
          </w:tcPr>
          <w:p w:rsidR="00CB4931" w:rsidRPr="00C43C82" w:rsidRDefault="00CB4931" w:rsidP="00682EE2">
            <w:pPr>
              <w:spacing w:line="360" w:lineRule="auto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C43C82">
              <w:rPr>
                <w:rFonts w:ascii="Times New Roman" w:hAnsi="Times New Roman"/>
                <w:b w:val="0"/>
              </w:rPr>
              <w:t>20а</w:t>
            </w:r>
          </w:p>
        </w:tc>
      </w:tr>
    </w:tbl>
    <w:p w:rsidR="00CB4931" w:rsidRPr="0039647E" w:rsidRDefault="00CB4931" w:rsidP="00CB4931">
      <w:pPr>
        <w:pStyle w:val="a9"/>
        <w:rPr>
          <w:rFonts w:ascii="Times New Roman" w:hAnsi="Times New Roman"/>
          <w:b w:val="0"/>
          <w:sz w:val="18"/>
          <w:szCs w:val="18"/>
        </w:rPr>
      </w:pPr>
    </w:p>
    <w:p w:rsidR="00CB4931" w:rsidRPr="00C43C82" w:rsidRDefault="00CB4931" w:rsidP="00C43C82">
      <w:pPr>
        <w:pStyle w:val="a9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  <w:r w:rsidRPr="00C43C82">
        <w:rPr>
          <w:rFonts w:ascii="Times New Roman" w:hAnsi="Times New Roman"/>
          <w:b w:val="0"/>
          <w:sz w:val="28"/>
          <w:szCs w:val="28"/>
          <w:u w:val="single"/>
        </w:rPr>
        <w:t>2 часть</w:t>
      </w:r>
    </w:p>
    <w:p w:rsidR="00CB4931" w:rsidRPr="00C43C82" w:rsidRDefault="00C43C82" w:rsidP="00C43C82">
      <w:pPr>
        <w:spacing w:line="360" w:lineRule="auto"/>
        <w:jc w:val="left"/>
        <w:rPr>
          <w:rFonts w:ascii="Times New Roman" w:hAnsi="Times New Roman"/>
          <w:b w:val="0"/>
          <w:color w:val="000000"/>
        </w:rPr>
      </w:pPr>
      <w:r w:rsidRPr="00C43C82">
        <w:rPr>
          <w:rFonts w:ascii="Times New Roman" w:hAnsi="Times New Roman"/>
          <w:b w:val="0"/>
          <w:color w:val="000000"/>
        </w:rPr>
        <w:t xml:space="preserve"> Всего за 2 часть </w:t>
      </w:r>
      <w:r w:rsidRPr="00C43C82">
        <w:rPr>
          <w:rFonts w:ascii="Times New Roman" w:hAnsi="Times New Roman"/>
          <w:b w:val="0"/>
          <w:i/>
          <w:color w:val="000000"/>
        </w:rPr>
        <w:t>40 баллов</w:t>
      </w:r>
      <w:r w:rsidR="002E653B" w:rsidRPr="00C43C82">
        <w:rPr>
          <w:rFonts w:ascii="Times New Roman" w:hAnsi="Times New Roman"/>
          <w:b w:val="0"/>
          <w:color w:val="000000"/>
        </w:rPr>
        <w:t>.</w:t>
      </w:r>
    </w:p>
    <w:p w:rsidR="00CB4931" w:rsidRPr="00C43C82" w:rsidRDefault="00CB4931" w:rsidP="00CB4931">
      <w:pPr>
        <w:pStyle w:val="FR1"/>
        <w:spacing w:before="0"/>
        <w:jc w:val="both"/>
        <w:rPr>
          <w:b/>
          <w:sz w:val="24"/>
          <w:szCs w:val="24"/>
        </w:rPr>
      </w:pPr>
      <w:r w:rsidRPr="00C43C82">
        <w:rPr>
          <w:b/>
          <w:sz w:val="24"/>
          <w:szCs w:val="24"/>
        </w:rPr>
        <w:t>Задание 1</w:t>
      </w:r>
      <w:r w:rsidR="00C43C82">
        <w:rPr>
          <w:b/>
          <w:sz w:val="24"/>
          <w:szCs w:val="24"/>
        </w:rPr>
        <w:t xml:space="preserve"> (5 баллов)</w:t>
      </w:r>
      <w:r w:rsidR="00682EE2">
        <w:rPr>
          <w:b/>
          <w:sz w:val="24"/>
          <w:szCs w:val="24"/>
        </w:rPr>
        <w:t xml:space="preserve">     </w:t>
      </w:r>
    </w:p>
    <w:tbl>
      <w:tblPr>
        <w:tblStyle w:val="ac"/>
        <w:tblW w:w="0" w:type="auto"/>
        <w:tblInd w:w="1728" w:type="dxa"/>
        <w:tblLook w:val="01E0" w:firstRow="1" w:lastRow="1" w:firstColumn="1" w:lastColumn="1" w:noHBand="0" w:noVBand="0"/>
      </w:tblPr>
      <w:tblGrid>
        <w:gridCol w:w="874"/>
        <w:gridCol w:w="926"/>
        <w:gridCol w:w="900"/>
        <w:gridCol w:w="900"/>
      </w:tblGrid>
      <w:tr w:rsidR="00CB4931" w:rsidRPr="0039647E" w:rsidTr="000A50C6">
        <w:trPr>
          <w:trHeight w:val="338"/>
        </w:trPr>
        <w:tc>
          <w:tcPr>
            <w:tcW w:w="874" w:type="dxa"/>
          </w:tcPr>
          <w:p w:rsidR="00CB4931" w:rsidRPr="0039647E" w:rsidRDefault="00CB4931" w:rsidP="000A50C6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2</w:t>
            </w:r>
          </w:p>
        </w:tc>
        <w:tc>
          <w:tcPr>
            <w:tcW w:w="926" w:type="dxa"/>
          </w:tcPr>
          <w:p w:rsidR="00CB4931" w:rsidRPr="0039647E" w:rsidRDefault="00CB4931" w:rsidP="000A50C6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CB4931" w:rsidRPr="0039647E" w:rsidRDefault="00CB4931" w:rsidP="000A50C6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CB4931" w:rsidRPr="0039647E" w:rsidRDefault="00CB4931" w:rsidP="000A50C6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4</w:t>
            </w:r>
          </w:p>
        </w:tc>
      </w:tr>
    </w:tbl>
    <w:p w:rsidR="00CB4931" w:rsidRPr="0039647E" w:rsidRDefault="00CB4931" w:rsidP="00CB4931">
      <w:pPr>
        <w:pStyle w:val="FR1"/>
        <w:spacing w:before="0"/>
        <w:ind w:left="280"/>
        <w:jc w:val="both"/>
        <w:rPr>
          <w:sz w:val="24"/>
          <w:szCs w:val="24"/>
        </w:rPr>
      </w:pP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Оценка задания. При правильно</w:t>
      </w:r>
      <w:r w:rsidR="00682EE2">
        <w:rPr>
          <w:sz w:val="24"/>
          <w:szCs w:val="24"/>
        </w:rPr>
        <w:t>й очередности действий - 5 баллов, е</w:t>
      </w:r>
      <w:r w:rsidRPr="0039647E">
        <w:rPr>
          <w:sz w:val="24"/>
          <w:szCs w:val="24"/>
        </w:rPr>
        <w:t>сли н</w:t>
      </w:r>
      <w:r w:rsidR="00682EE2">
        <w:rPr>
          <w:sz w:val="24"/>
          <w:szCs w:val="24"/>
        </w:rPr>
        <w:t>арушена очередность действий -</w:t>
      </w:r>
      <w:r w:rsidRPr="0039647E">
        <w:rPr>
          <w:sz w:val="24"/>
          <w:szCs w:val="24"/>
        </w:rPr>
        <w:t xml:space="preserve"> 0 баллов.</w:t>
      </w: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</w:p>
    <w:p w:rsidR="00CB4931" w:rsidRPr="00C43C82" w:rsidRDefault="00CB4931" w:rsidP="00CB4931">
      <w:pPr>
        <w:pStyle w:val="FR1"/>
        <w:spacing w:before="0"/>
        <w:jc w:val="both"/>
        <w:rPr>
          <w:b/>
          <w:color w:val="FF0000"/>
          <w:sz w:val="24"/>
          <w:szCs w:val="24"/>
        </w:rPr>
      </w:pPr>
      <w:r w:rsidRPr="00C43C82">
        <w:rPr>
          <w:b/>
          <w:sz w:val="24"/>
          <w:szCs w:val="24"/>
        </w:rPr>
        <w:t xml:space="preserve">Задание 2 </w:t>
      </w:r>
      <w:r w:rsidR="00C43C82">
        <w:rPr>
          <w:b/>
          <w:sz w:val="24"/>
          <w:szCs w:val="24"/>
        </w:rPr>
        <w:t>(5 баллов)</w:t>
      </w:r>
    </w:p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7512"/>
      </w:tblGrid>
      <w:tr w:rsidR="00CB4931" w:rsidRPr="0039647E" w:rsidTr="00682EE2">
        <w:tc>
          <w:tcPr>
            <w:tcW w:w="2802" w:type="dxa"/>
            <w:shd w:val="clear" w:color="auto" w:fill="auto"/>
          </w:tcPr>
          <w:p w:rsidR="00CB4931" w:rsidRPr="0039647E" w:rsidRDefault="00CB4931" w:rsidP="00C43C82">
            <w:pPr>
              <w:pStyle w:val="FR1"/>
              <w:spacing w:before="0" w:line="260" w:lineRule="auto"/>
              <w:ind w:firstLine="30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Виды ЧС природного характера</w:t>
            </w:r>
          </w:p>
        </w:tc>
        <w:tc>
          <w:tcPr>
            <w:tcW w:w="7512" w:type="dxa"/>
            <w:shd w:val="clear" w:color="auto" w:fill="auto"/>
          </w:tcPr>
          <w:p w:rsidR="00CB4931" w:rsidRPr="0039647E" w:rsidRDefault="00CB4931" w:rsidP="00C43C82">
            <w:pPr>
              <w:pStyle w:val="FR1"/>
              <w:spacing w:before="0" w:line="260" w:lineRule="auto"/>
              <w:ind w:firstLine="30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Примеры ЧС природного характера</w:t>
            </w:r>
          </w:p>
        </w:tc>
      </w:tr>
      <w:tr w:rsidR="00CB4931" w:rsidRPr="0039647E" w:rsidTr="00682EE2">
        <w:tc>
          <w:tcPr>
            <w:tcW w:w="2802" w:type="dxa"/>
            <w:shd w:val="clear" w:color="auto" w:fill="auto"/>
            <w:vAlign w:val="center"/>
          </w:tcPr>
          <w:p w:rsidR="00CB4931" w:rsidRPr="0039647E" w:rsidRDefault="00CB4931" w:rsidP="00C43C82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ЧС геологического характера</w:t>
            </w:r>
          </w:p>
        </w:tc>
        <w:tc>
          <w:tcPr>
            <w:tcW w:w="7512" w:type="dxa"/>
            <w:shd w:val="clear" w:color="auto" w:fill="auto"/>
          </w:tcPr>
          <w:p w:rsidR="00CB4931" w:rsidRPr="0039647E" w:rsidRDefault="00CB4931" w:rsidP="000A50C6">
            <w:pPr>
              <w:pStyle w:val="FR1"/>
              <w:spacing w:before="0" w:line="260" w:lineRule="auto"/>
              <w:jc w:val="both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Оползни, сели, обвалы, осыпи, лавины, склоновый смыв, просадки лессовых пород, просадки земной поверхности в результате карста, абразия, эрозия, курумы, пыльные бури</w:t>
            </w:r>
          </w:p>
        </w:tc>
      </w:tr>
      <w:tr w:rsidR="00CB4931" w:rsidRPr="0039647E" w:rsidTr="00682EE2">
        <w:tc>
          <w:tcPr>
            <w:tcW w:w="2802" w:type="dxa"/>
            <w:shd w:val="clear" w:color="auto" w:fill="auto"/>
            <w:vAlign w:val="center"/>
          </w:tcPr>
          <w:p w:rsidR="00CB4931" w:rsidRPr="0039647E" w:rsidRDefault="00CB4931" w:rsidP="000A50C6">
            <w:pPr>
              <w:pStyle w:val="FR1"/>
              <w:spacing w:before="0"/>
              <w:ind w:left="28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ЧС геофизического характера</w:t>
            </w:r>
          </w:p>
        </w:tc>
        <w:tc>
          <w:tcPr>
            <w:tcW w:w="7512" w:type="dxa"/>
            <w:shd w:val="clear" w:color="auto" w:fill="auto"/>
          </w:tcPr>
          <w:p w:rsidR="00CB4931" w:rsidRPr="0039647E" w:rsidRDefault="00CB4931" w:rsidP="000A50C6">
            <w:pPr>
              <w:pStyle w:val="FR1"/>
              <w:spacing w:before="0" w:line="260" w:lineRule="auto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Землетрясения, извержения вулканов</w:t>
            </w:r>
          </w:p>
        </w:tc>
      </w:tr>
      <w:tr w:rsidR="00CB4931" w:rsidRPr="0039647E" w:rsidTr="00682EE2">
        <w:tc>
          <w:tcPr>
            <w:tcW w:w="2802" w:type="dxa"/>
            <w:shd w:val="clear" w:color="auto" w:fill="auto"/>
            <w:vAlign w:val="center"/>
          </w:tcPr>
          <w:p w:rsidR="00CB4931" w:rsidRPr="0039647E" w:rsidRDefault="00CB4931" w:rsidP="000A50C6">
            <w:pPr>
              <w:pStyle w:val="FR1"/>
              <w:spacing w:before="0"/>
              <w:ind w:left="28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ЧС метеорологического и агрометеорологического характера</w:t>
            </w:r>
          </w:p>
        </w:tc>
        <w:tc>
          <w:tcPr>
            <w:tcW w:w="7512" w:type="dxa"/>
            <w:shd w:val="clear" w:color="auto" w:fill="auto"/>
          </w:tcPr>
          <w:p w:rsidR="00CB4931" w:rsidRPr="0039647E" w:rsidRDefault="00CB4931" w:rsidP="000A50C6">
            <w:pPr>
              <w:pStyle w:val="FR1"/>
              <w:spacing w:before="0" w:line="260" w:lineRule="auto"/>
              <w:jc w:val="both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Ураганы, бури, смерчи, торнадо, шквалы, вертикальные вихри, выпадения крупного града, сильные дожди, сильные снегопады, сильный гололед, сильные морозы, сильные метели, сильная жара, сильные туманы, засухи, суховеи, заморозки</w:t>
            </w:r>
          </w:p>
        </w:tc>
      </w:tr>
      <w:tr w:rsidR="00CB4931" w:rsidRPr="0039647E" w:rsidTr="00682EE2">
        <w:tc>
          <w:tcPr>
            <w:tcW w:w="2802" w:type="dxa"/>
            <w:shd w:val="clear" w:color="auto" w:fill="auto"/>
            <w:vAlign w:val="center"/>
          </w:tcPr>
          <w:p w:rsidR="00CB4931" w:rsidRPr="0039647E" w:rsidRDefault="00CB4931" w:rsidP="000A50C6">
            <w:pPr>
              <w:pStyle w:val="FR1"/>
              <w:spacing w:before="0"/>
              <w:ind w:left="28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ЧС гидрологического характера</w:t>
            </w:r>
          </w:p>
        </w:tc>
        <w:tc>
          <w:tcPr>
            <w:tcW w:w="7512" w:type="dxa"/>
            <w:shd w:val="clear" w:color="auto" w:fill="auto"/>
          </w:tcPr>
          <w:p w:rsidR="00CB4931" w:rsidRPr="0039647E" w:rsidRDefault="00CB4931" w:rsidP="000A50C6">
            <w:pPr>
              <w:pStyle w:val="FR1"/>
              <w:spacing w:before="0" w:line="260" w:lineRule="auto"/>
              <w:ind w:firstLine="300"/>
              <w:jc w:val="both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Наводнения, половодья, дождевые паводки, заторы, зажоры, ветровые нагоны, низкие уровни воды, ранние ледоставы</w:t>
            </w:r>
          </w:p>
        </w:tc>
      </w:tr>
    </w:tbl>
    <w:p w:rsidR="00CB4931" w:rsidRPr="0039647E" w:rsidRDefault="00CB4931" w:rsidP="00CB4931">
      <w:pPr>
        <w:pStyle w:val="FR1"/>
        <w:spacing w:before="0"/>
        <w:ind w:left="280"/>
        <w:rPr>
          <w:sz w:val="24"/>
          <w:szCs w:val="24"/>
        </w:rPr>
      </w:pPr>
    </w:p>
    <w:p w:rsidR="00CB4931" w:rsidRPr="0039647E" w:rsidRDefault="00C43C82" w:rsidP="00CB4931">
      <w:pPr>
        <w:pStyle w:val="FR1"/>
        <w:spacing w:before="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Оценка задания. </w:t>
      </w:r>
      <w:r w:rsidR="00CB4931" w:rsidRPr="0039647E"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CB4931" w:rsidRPr="0039647E" w:rsidRDefault="00CB4931" w:rsidP="00C43C82">
      <w:pPr>
        <w:pStyle w:val="FR1"/>
        <w:spacing w:before="0"/>
        <w:rPr>
          <w:sz w:val="24"/>
          <w:szCs w:val="24"/>
        </w:rPr>
      </w:pPr>
    </w:p>
    <w:p w:rsidR="00CB4931" w:rsidRPr="00C43C82" w:rsidRDefault="00CB4931" w:rsidP="00CB4931">
      <w:pPr>
        <w:pStyle w:val="FR1"/>
        <w:spacing w:before="0"/>
        <w:rPr>
          <w:b/>
          <w:sz w:val="24"/>
          <w:szCs w:val="24"/>
        </w:rPr>
      </w:pPr>
      <w:r w:rsidRPr="00C43C82">
        <w:rPr>
          <w:b/>
          <w:sz w:val="24"/>
          <w:szCs w:val="24"/>
        </w:rPr>
        <w:t>Задание 3</w:t>
      </w:r>
      <w:r w:rsidR="00C43C82">
        <w:rPr>
          <w:b/>
          <w:sz w:val="24"/>
          <w:szCs w:val="24"/>
        </w:rPr>
        <w:t xml:space="preserve"> (5 баллов)</w:t>
      </w:r>
    </w:p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  <w:r w:rsidRPr="0039647E">
        <w:rPr>
          <w:sz w:val="24"/>
          <w:szCs w:val="24"/>
        </w:rPr>
        <w:t xml:space="preserve">Решение (Вариант ответа): </w:t>
      </w:r>
    </w:p>
    <w:p w:rsidR="00CB4931" w:rsidRPr="0039647E" w:rsidRDefault="00CB4931" w:rsidP="00CB4931">
      <w:pPr>
        <w:pStyle w:val="FR1"/>
        <w:numPr>
          <w:ilvl w:val="0"/>
          <w:numId w:val="9"/>
        </w:numPr>
        <w:tabs>
          <w:tab w:val="clear" w:pos="1000"/>
          <w:tab w:val="num" w:pos="360"/>
        </w:tabs>
        <w:spacing w:before="0"/>
        <w:ind w:left="36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Защитить рот и нос, чтобы не задохнуться. </w:t>
      </w:r>
    </w:p>
    <w:p w:rsidR="00CB4931" w:rsidRPr="0039647E" w:rsidRDefault="00CB4931" w:rsidP="00CB4931">
      <w:pPr>
        <w:pStyle w:val="FR1"/>
        <w:numPr>
          <w:ilvl w:val="0"/>
          <w:numId w:val="9"/>
        </w:numPr>
        <w:tabs>
          <w:tab w:val="clear" w:pos="1000"/>
          <w:tab w:val="num" w:pos="360"/>
        </w:tabs>
        <w:spacing w:before="0"/>
        <w:ind w:left="36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Постараться удержаться на поверхности (двигать руками и ногами, делать плавательные движения).</w:t>
      </w:r>
    </w:p>
    <w:p w:rsidR="00CB4931" w:rsidRPr="0039647E" w:rsidRDefault="00CB4931" w:rsidP="00CB4931">
      <w:pPr>
        <w:pStyle w:val="FR1"/>
        <w:numPr>
          <w:ilvl w:val="0"/>
          <w:numId w:val="9"/>
        </w:numPr>
        <w:tabs>
          <w:tab w:val="clear" w:pos="1000"/>
          <w:tab w:val="num" w:pos="360"/>
        </w:tabs>
        <w:spacing w:before="0"/>
        <w:ind w:left="36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При погружении в поток подтянуть колени и голову к животу. </w:t>
      </w:r>
    </w:p>
    <w:p w:rsidR="00CB4931" w:rsidRPr="0039647E" w:rsidRDefault="00CB4931" w:rsidP="00CB4931">
      <w:pPr>
        <w:pStyle w:val="FR1"/>
        <w:numPr>
          <w:ilvl w:val="0"/>
          <w:numId w:val="9"/>
        </w:numPr>
        <w:tabs>
          <w:tab w:val="clear" w:pos="1000"/>
          <w:tab w:val="num" w:pos="360"/>
        </w:tabs>
        <w:spacing w:before="0"/>
        <w:ind w:left="36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При остановке лавины расчистить место перед лицом и грудью, создать воздушную полость.</w:t>
      </w:r>
    </w:p>
    <w:p w:rsidR="00CB4931" w:rsidRPr="0039647E" w:rsidRDefault="00CB4931" w:rsidP="00CB4931">
      <w:pPr>
        <w:pStyle w:val="FR1"/>
        <w:numPr>
          <w:ilvl w:val="0"/>
          <w:numId w:val="9"/>
        </w:numPr>
        <w:tabs>
          <w:tab w:val="clear" w:pos="1000"/>
          <w:tab w:val="num" w:pos="360"/>
        </w:tabs>
        <w:spacing w:before="0"/>
        <w:ind w:left="360"/>
        <w:jc w:val="both"/>
        <w:rPr>
          <w:sz w:val="24"/>
          <w:szCs w:val="24"/>
        </w:rPr>
      </w:pPr>
      <w:r w:rsidRPr="0039647E">
        <w:rPr>
          <w:sz w:val="24"/>
          <w:szCs w:val="24"/>
        </w:rPr>
        <w:lastRenderedPageBreak/>
        <w:t>При невозможности выбраться экономить силы, перебороть желание уснуть.</w:t>
      </w:r>
    </w:p>
    <w:p w:rsidR="00CB4931" w:rsidRPr="0039647E" w:rsidRDefault="00CB4931" w:rsidP="00CB4931">
      <w:pPr>
        <w:pStyle w:val="FR1"/>
        <w:spacing w:before="0"/>
        <w:ind w:left="280"/>
        <w:rPr>
          <w:sz w:val="24"/>
          <w:szCs w:val="24"/>
        </w:rPr>
      </w:pP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</w:p>
    <w:p w:rsidR="00CB4931" w:rsidRPr="00C43C82" w:rsidRDefault="00CB4931" w:rsidP="00CB4931">
      <w:pPr>
        <w:pStyle w:val="FR1"/>
        <w:spacing w:before="0"/>
        <w:rPr>
          <w:b/>
          <w:sz w:val="24"/>
          <w:szCs w:val="24"/>
        </w:rPr>
      </w:pPr>
      <w:r w:rsidRPr="00C43C82">
        <w:rPr>
          <w:b/>
          <w:sz w:val="24"/>
          <w:szCs w:val="24"/>
        </w:rPr>
        <w:t>Задание 4</w:t>
      </w:r>
      <w:r w:rsidR="00C43C82">
        <w:rPr>
          <w:b/>
          <w:sz w:val="24"/>
          <w:szCs w:val="24"/>
        </w:rPr>
        <w:t xml:space="preserve"> (5 баллов)</w:t>
      </w: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Из приведенных последствий ЧС подчеркните только те, которые являются техногенными последствиями землетрясений: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  <w:u w:val="single"/>
        </w:rPr>
      </w:pPr>
      <w:r w:rsidRPr="0039647E">
        <w:rPr>
          <w:sz w:val="24"/>
          <w:szCs w:val="24"/>
          <w:u w:val="single"/>
        </w:rPr>
        <w:t>Пожары.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Опасные геологические явления.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  <w:u w:val="single"/>
        </w:rPr>
      </w:pPr>
      <w:r w:rsidRPr="0039647E">
        <w:rPr>
          <w:sz w:val="24"/>
          <w:szCs w:val="24"/>
          <w:u w:val="single"/>
        </w:rPr>
        <w:t xml:space="preserve">Повреждение и разрушение зданий. 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  <w:u w:val="single"/>
        </w:rPr>
      </w:pPr>
      <w:r w:rsidRPr="0039647E">
        <w:rPr>
          <w:sz w:val="24"/>
          <w:szCs w:val="24"/>
          <w:u w:val="single"/>
        </w:rPr>
        <w:t>Выбросы радиоактивных и аварийно химически опасных веществ.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Цунами, наводнения. 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Травмирование и гибель людей. 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  <w:u w:val="single"/>
        </w:rPr>
      </w:pPr>
      <w:r w:rsidRPr="0039647E">
        <w:rPr>
          <w:sz w:val="24"/>
          <w:szCs w:val="24"/>
          <w:u w:val="single"/>
        </w:rPr>
        <w:t>Транспортные аварии и катастрофы.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  <w:u w:val="single"/>
        </w:rPr>
      </w:pPr>
      <w:r w:rsidRPr="0039647E">
        <w:rPr>
          <w:sz w:val="24"/>
          <w:szCs w:val="24"/>
          <w:u w:val="single"/>
        </w:rPr>
        <w:t xml:space="preserve">Нарушение функционирования систем жизнеобеспечения. </w:t>
      </w:r>
    </w:p>
    <w:p w:rsidR="00CB4931" w:rsidRPr="0039647E" w:rsidRDefault="00CB4931" w:rsidP="00CB4931">
      <w:pPr>
        <w:pStyle w:val="FR1"/>
        <w:numPr>
          <w:ilvl w:val="0"/>
          <w:numId w:val="10"/>
        </w:numPr>
        <w:tabs>
          <w:tab w:val="clear" w:pos="1000"/>
          <w:tab w:val="num" w:pos="540"/>
        </w:tabs>
        <w:spacing w:before="0"/>
        <w:ind w:left="540" w:hanging="54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>Паника во время ЧС.</w:t>
      </w:r>
    </w:p>
    <w:p w:rsidR="00CB4931" w:rsidRPr="0039647E" w:rsidRDefault="00CB4931" w:rsidP="00CB4931">
      <w:pPr>
        <w:pStyle w:val="FR1"/>
        <w:spacing w:before="0"/>
        <w:ind w:left="280"/>
        <w:rPr>
          <w:sz w:val="24"/>
          <w:szCs w:val="24"/>
          <w:u w:val="single"/>
        </w:rPr>
      </w:pPr>
    </w:p>
    <w:p w:rsidR="00CB4931" w:rsidRPr="0039647E" w:rsidRDefault="00C43C82" w:rsidP="00CB4931">
      <w:pPr>
        <w:pStyle w:val="FR1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Оценка задания. </w:t>
      </w:r>
      <w:r w:rsidR="00CB4931" w:rsidRPr="0039647E">
        <w:rPr>
          <w:sz w:val="24"/>
          <w:szCs w:val="24"/>
        </w:rPr>
        <w:t>За неправильные ответы вычитается по 1 баллу.</w:t>
      </w:r>
    </w:p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</w:p>
    <w:p w:rsidR="00CB4931" w:rsidRPr="00C43C82" w:rsidRDefault="00CB4931" w:rsidP="00CB4931">
      <w:pPr>
        <w:pStyle w:val="FR1"/>
        <w:spacing w:before="0"/>
        <w:rPr>
          <w:b/>
          <w:sz w:val="24"/>
          <w:szCs w:val="24"/>
        </w:rPr>
      </w:pPr>
      <w:r w:rsidRPr="00C43C82">
        <w:rPr>
          <w:b/>
          <w:sz w:val="24"/>
          <w:szCs w:val="24"/>
        </w:rPr>
        <w:t>Задание 5</w:t>
      </w:r>
      <w:r w:rsidR="00C43C82">
        <w:rPr>
          <w:b/>
          <w:sz w:val="24"/>
          <w:szCs w:val="24"/>
        </w:rPr>
        <w:t xml:space="preserve"> (5 баллов)</w:t>
      </w:r>
    </w:p>
    <w:p w:rsidR="00682EE2" w:rsidRPr="0039647E" w:rsidRDefault="00CB4931" w:rsidP="00682EE2">
      <w:pPr>
        <w:pStyle w:val="FR1"/>
        <w:spacing w:before="0"/>
        <w:jc w:val="both"/>
        <w:rPr>
          <w:noProof/>
          <w:sz w:val="24"/>
          <w:szCs w:val="24"/>
        </w:rPr>
      </w:pPr>
      <w:r w:rsidRPr="0039647E">
        <w:rPr>
          <w:sz w:val="24"/>
          <w:szCs w:val="24"/>
        </w:rPr>
        <w:t>Решение (вариант ответа):</w:t>
      </w:r>
      <w:r w:rsidRPr="0039647E">
        <w:rPr>
          <w:noProof/>
          <w:sz w:val="24"/>
          <w:szCs w:val="24"/>
        </w:rPr>
        <w:t xml:space="preserve">  </w:t>
      </w:r>
      <w:r w:rsidR="00682EE2">
        <w:rPr>
          <w:noProof/>
          <w:sz w:val="24"/>
          <w:szCs w:val="24"/>
        </w:rPr>
        <w:t xml:space="preserve">    </w:t>
      </w:r>
    </w:p>
    <w:tbl>
      <w:tblPr>
        <w:tblStyle w:val="ac"/>
        <w:tblW w:w="0" w:type="auto"/>
        <w:tblInd w:w="1809" w:type="dxa"/>
        <w:tblLook w:val="01E0" w:firstRow="1" w:lastRow="1" w:firstColumn="1" w:lastColumn="1" w:noHBand="0" w:noVBand="0"/>
      </w:tblPr>
      <w:tblGrid>
        <w:gridCol w:w="793"/>
        <w:gridCol w:w="926"/>
        <w:gridCol w:w="900"/>
        <w:gridCol w:w="900"/>
      </w:tblGrid>
      <w:tr w:rsidR="00682EE2" w:rsidRPr="0039647E" w:rsidTr="00D041EF">
        <w:trPr>
          <w:trHeight w:val="338"/>
        </w:trPr>
        <w:tc>
          <w:tcPr>
            <w:tcW w:w="793" w:type="dxa"/>
          </w:tcPr>
          <w:p w:rsidR="00682EE2" w:rsidRPr="0039647E" w:rsidRDefault="00682EE2" w:rsidP="00D041EF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4</w:t>
            </w:r>
          </w:p>
        </w:tc>
        <w:tc>
          <w:tcPr>
            <w:tcW w:w="926" w:type="dxa"/>
          </w:tcPr>
          <w:p w:rsidR="00682EE2" w:rsidRPr="0039647E" w:rsidRDefault="00682EE2" w:rsidP="00D041EF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682EE2" w:rsidRPr="0039647E" w:rsidRDefault="00682EE2" w:rsidP="00D041EF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682EE2" w:rsidRPr="0039647E" w:rsidRDefault="00682EE2" w:rsidP="00D041EF">
            <w:pPr>
              <w:pStyle w:val="FR1"/>
              <w:spacing w:before="0"/>
              <w:jc w:val="center"/>
              <w:rPr>
                <w:sz w:val="24"/>
                <w:szCs w:val="24"/>
              </w:rPr>
            </w:pPr>
            <w:r w:rsidRPr="0039647E">
              <w:rPr>
                <w:sz w:val="24"/>
                <w:szCs w:val="24"/>
              </w:rPr>
              <w:t>2</w:t>
            </w:r>
          </w:p>
        </w:tc>
      </w:tr>
    </w:tbl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  <w:r w:rsidRPr="0039647E">
        <w:rPr>
          <w:sz w:val="24"/>
          <w:szCs w:val="24"/>
        </w:rPr>
        <w:t xml:space="preserve">Оценка </w:t>
      </w:r>
      <w:r w:rsidR="00C43C82">
        <w:rPr>
          <w:sz w:val="24"/>
          <w:szCs w:val="24"/>
        </w:rPr>
        <w:t xml:space="preserve">задания. </w:t>
      </w:r>
      <w:r w:rsidRPr="0039647E">
        <w:rPr>
          <w:sz w:val="24"/>
          <w:szCs w:val="24"/>
        </w:rPr>
        <w:t>Если нарушена очередность действий, то 0 баллов.</w:t>
      </w:r>
    </w:p>
    <w:p w:rsidR="00CB4931" w:rsidRPr="0039647E" w:rsidRDefault="00CB4931" w:rsidP="00CB4931">
      <w:pPr>
        <w:pStyle w:val="FR1"/>
        <w:spacing w:before="0"/>
        <w:rPr>
          <w:sz w:val="24"/>
          <w:szCs w:val="24"/>
        </w:rPr>
      </w:pPr>
    </w:p>
    <w:p w:rsidR="00CB4931" w:rsidRPr="00C43C82" w:rsidRDefault="00CB4931" w:rsidP="00C43C82">
      <w:pPr>
        <w:ind w:firstLine="0"/>
        <w:rPr>
          <w:rFonts w:ascii="Times New Roman" w:hAnsi="Times New Roman"/>
        </w:rPr>
      </w:pPr>
      <w:r w:rsidRPr="00C43C82">
        <w:rPr>
          <w:rFonts w:ascii="Times New Roman" w:hAnsi="Times New Roman"/>
        </w:rPr>
        <w:t>Задание 6</w:t>
      </w:r>
      <w:r w:rsidR="00C43C82">
        <w:rPr>
          <w:rFonts w:ascii="Times New Roman" w:hAnsi="Times New Roman"/>
        </w:rPr>
        <w:t xml:space="preserve"> (5 баллов)</w:t>
      </w:r>
    </w:p>
    <w:p w:rsidR="00CB4931" w:rsidRPr="00C43C82" w:rsidRDefault="00CB4931" w:rsidP="00C43C82">
      <w:pPr>
        <w:ind w:firstLine="0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9"/>
        <w:gridCol w:w="8318"/>
        <w:gridCol w:w="1612"/>
      </w:tblGrid>
      <w:tr w:rsidR="00CB4931" w:rsidRPr="0039647E" w:rsidTr="000A50C6">
        <w:trPr>
          <w:trHeight w:val="384"/>
        </w:trPr>
        <w:tc>
          <w:tcPr>
            <w:tcW w:w="4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pStyle w:val="a9"/>
              <w:jc w:val="center"/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Системы обеспечения безопасности города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682EE2">
            <w:pPr>
              <w:ind w:hanging="20"/>
              <w:jc w:val="center"/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телефоны</w:t>
            </w:r>
          </w:p>
        </w:tc>
      </w:tr>
      <w:tr w:rsidR="00CB4931" w:rsidRPr="0039647E" w:rsidTr="000A50C6">
        <w:trPr>
          <w:trHeight w:val="38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pStyle w:val="a9"/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4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pStyle w:val="a9"/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Система защиты от пожаров (пожарная охрана)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01</w:t>
            </w:r>
          </w:p>
        </w:tc>
      </w:tr>
      <w:tr w:rsidR="00CB4931" w:rsidRPr="0039647E" w:rsidTr="000A50C6">
        <w:trPr>
          <w:trHeight w:val="33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tabs>
                <w:tab w:val="left" w:pos="652"/>
              </w:tabs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4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tabs>
                <w:tab w:val="left" w:pos="652"/>
              </w:tabs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Система охраны правопорядка (милиция)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02</w:t>
            </w:r>
          </w:p>
        </w:tc>
      </w:tr>
      <w:tr w:rsidR="00CB4931" w:rsidRPr="0039647E" w:rsidTr="000A50C6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4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Система охраны здоровья (скорая помощь)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03</w:t>
            </w:r>
          </w:p>
        </w:tc>
      </w:tr>
      <w:tr w:rsidR="00CB4931" w:rsidRPr="0039647E" w:rsidTr="000A50C6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4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Служба газа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31" w:rsidRPr="0039647E" w:rsidRDefault="00CB4931" w:rsidP="000A50C6">
            <w:pPr>
              <w:rPr>
                <w:rFonts w:ascii="Times New Roman" w:hAnsi="Times New Roman"/>
                <w:b w:val="0"/>
              </w:rPr>
            </w:pPr>
            <w:r w:rsidRPr="0039647E">
              <w:rPr>
                <w:rFonts w:ascii="Times New Roman" w:hAnsi="Times New Roman"/>
                <w:b w:val="0"/>
              </w:rPr>
              <w:t>04</w:t>
            </w:r>
          </w:p>
        </w:tc>
      </w:tr>
    </w:tbl>
    <w:p w:rsidR="00CB4931" w:rsidRPr="0039647E" w:rsidRDefault="00CB4931" w:rsidP="00CB4931">
      <w:pPr>
        <w:rPr>
          <w:rFonts w:ascii="Times New Roman" w:hAnsi="Times New Roman"/>
          <w:b w:val="0"/>
        </w:rPr>
      </w:pPr>
    </w:p>
    <w:p w:rsidR="00CB4931" w:rsidRPr="006B3BC5" w:rsidRDefault="00C43C82" w:rsidP="006B3BC5">
      <w:pPr>
        <w:pStyle w:val="FR1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Оценка задания. </w:t>
      </w:r>
      <w:r w:rsidR="00CB4931" w:rsidRPr="0039647E">
        <w:rPr>
          <w:sz w:val="24"/>
          <w:szCs w:val="24"/>
        </w:rPr>
        <w:t xml:space="preserve">При наличии одной ошибки общая оценка за задание 3 балла. Более 1 ошибки – 0 баллов. </w:t>
      </w:r>
    </w:p>
    <w:p w:rsidR="00CB4931" w:rsidRPr="0039647E" w:rsidRDefault="00CB4931" w:rsidP="00CB4931">
      <w:pPr>
        <w:pStyle w:val="FR1"/>
        <w:spacing w:before="0"/>
        <w:jc w:val="both"/>
        <w:rPr>
          <w:sz w:val="24"/>
          <w:szCs w:val="24"/>
        </w:rPr>
      </w:pPr>
    </w:p>
    <w:p w:rsidR="00CB4931" w:rsidRPr="00C43C82" w:rsidRDefault="006B3BC5" w:rsidP="00CB4931">
      <w:pPr>
        <w:pStyle w:val="ab"/>
        <w:spacing w:before="0" w:beforeAutospacing="0" w:after="0" w:afterAutospacing="0"/>
        <w:jc w:val="both"/>
        <w:rPr>
          <w:b/>
        </w:rPr>
      </w:pPr>
      <w:r w:rsidRPr="00C43C82">
        <w:rPr>
          <w:b/>
        </w:rPr>
        <w:t>Задание 7</w:t>
      </w:r>
      <w:r w:rsidR="00CB4931" w:rsidRPr="00C43C82">
        <w:rPr>
          <w:b/>
        </w:rPr>
        <w:t xml:space="preserve"> </w:t>
      </w:r>
      <w:r w:rsidR="00C43C82">
        <w:rPr>
          <w:b/>
        </w:rPr>
        <w:t>(5 баллов)</w:t>
      </w:r>
    </w:p>
    <w:p w:rsidR="00CB4931" w:rsidRPr="0039647E" w:rsidRDefault="00CB4931" w:rsidP="00CB4931">
      <w:pPr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Решение (вариант ответа):</w:t>
      </w:r>
    </w:p>
    <w:p w:rsidR="00CB4931" w:rsidRPr="0039647E" w:rsidRDefault="00CB4931" w:rsidP="00CB4931">
      <w:pPr>
        <w:numPr>
          <w:ilvl w:val="0"/>
          <w:numId w:val="11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 xml:space="preserve">Обесточить. </w:t>
      </w:r>
    </w:p>
    <w:p w:rsidR="00CB4931" w:rsidRPr="0039647E" w:rsidRDefault="00CB4931" w:rsidP="00CB4931">
      <w:pPr>
        <w:numPr>
          <w:ilvl w:val="0"/>
          <w:numId w:val="11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Накрыть телевизор плотной тканью.</w:t>
      </w:r>
    </w:p>
    <w:p w:rsidR="00CB4931" w:rsidRPr="0039647E" w:rsidRDefault="00CB4931" w:rsidP="00CB4931">
      <w:pPr>
        <w:numPr>
          <w:ilvl w:val="0"/>
          <w:numId w:val="11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Вызвать пожарных.</w:t>
      </w:r>
    </w:p>
    <w:p w:rsidR="00CB4931" w:rsidRPr="0039647E" w:rsidRDefault="00CB4931" w:rsidP="00CB4931">
      <w:pPr>
        <w:pStyle w:val="aa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B4931" w:rsidRPr="0039647E" w:rsidRDefault="00CB4931" w:rsidP="00CB4931">
      <w:pPr>
        <w:pStyle w:val="aa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47E">
        <w:rPr>
          <w:rFonts w:ascii="Times New Roman" w:hAnsi="Times New Roman"/>
          <w:sz w:val="24"/>
          <w:szCs w:val="24"/>
        </w:rPr>
        <w:t>Оценка задания. Максимальная оценка за правильн</w:t>
      </w:r>
      <w:r w:rsidR="00C43C82">
        <w:rPr>
          <w:rFonts w:ascii="Times New Roman" w:hAnsi="Times New Roman"/>
          <w:sz w:val="24"/>
          <w:szCs w:val="24"/>
        </w:rPr>
        <w:t>о выполненное задание</w:t>
      </w:r>
      <w:r w:rsidRPr="0039647E">
        <w:rPr>
          <w:rFonts w:ascii="Times New Roman" w:hAnsi="Times New Roman"/>
          <w:sz w:val="24"/>
          <w:szCs w:val="24"/>
        </w:rPr>
        <w:t xml:space="preserve"> ставится при условии перечисления трех вышеназванных обязательных пунктов, при отсутствии любого из них - 0 баллов.</w:t>
      </w:r>
    </w:p>
    <w:p w:rsidR="00CB4931" w:rsidRPr="0039647E" w:rsidRDefault="00CB4931" w:rsidP="00CB4931">
      <w:pPr>
        <w:rPr>
          <w:rFonts w:ascii="Times New Roman" w:hAnsi="Times New Roman"/>
          <w:b w:val="0"/>
        </w:rPr>
      </w:pPr>
    </w:p>
    <w:p w:rsidR="00CB4931" w:rsidRPr="00682EE2" w:rsidRDefault="006B3BC5" w:rsidP="00682EE2">
      <w:pPr>
        <w:ind w:firstLine="0"/>
        <w:rPr>
          <w:rFonts w:ascii="Times New Roman" w:hAnsi="Times New Roman"/>
        </w:rPr>
      </w:pPr>
      <w:r w:rsidRPr="00C43C82">
        <w:rPr>
          <w:rFonts w:ascii="Times New Roman" w:hAnsi="Times New Roman"/>
        </w:rPr>
        <w:t>Задание 8</w:t>
      </w:r>
      <w:r w:rsidR="00C43C82">
        <w:rPr>
          <w:rFonts w:ascii="Times New Roman" w:hAnsi="Times New Roman"/>
        </w:rPr>
        <w:t xml:space="preserve"> (5 баллов)</w:t>
      </w:r>
    </w:p>
    <w:p w:rsidR="00CB4931" w:rsidRPr="0039647E" w:rsidRDefault="00CB4931" w:rsidP="00CB4931">
      <w:pPr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Правильный ответ (вариант):</w:t>
      </w:r>
    </w:p>
    <w:p w:rsidR="00CB4931" w:rsidRPr="0039647E" w:rsidRDefault="00CB4931" w:rsidP="00CB4931">
      <w:pPr>
        <w:numPr>
          <w:ilvl w:val="0"/>
          <w:numId w:val="12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Нельзя было ночью идти одной по безлюдным местам (лесопарку).</w:t>
      </w:r>
    </w:p>
    <w:p w:rsidR="00CB4931" w:rsidRPr="0039647E" w:rsidRDefault="00CB4931" w:rsidP="00CB4931">
      <w:pPr>
        <w:numPr>
          <w:ilvl w:val="0"/>
          <w:numId w:val="12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Нельзя останавливаться, если за вами следует незнакомец.</w:t>
      </w:r>
    </w:p>
    <w:p w:rsidR="00CB4931" w:rsidRPr="0039647E" w:rsidRDefault="00CB4931" w:rsidP="00CB4931">
      <w:pPr>
        <w:numPr>
          <w:ilvl w:val="0"/>
          <w:numId w:val="12"/>
        </w:numPr>
        <w:shd w:val="clear" w:color="auto" w:fill="auto"/>
        <w:tabs>
          <w:tab w:val="clear" w:pos="720"/>
          <w:tab w:val="num" w:pos="540"/>
        </w:tabs>
        <w:ind w:left="540" w:hanging="540"/>
        <w:jc w:val="left"/>
        <w:rPr>
          <w:rFonts w:ascii="Times New Roman" w:hAnsi="Times New Roman"/>
          <w:b w:val="0"/>
        </w:rPr>
      </w:pPr>
      <w:r w:rsidRPr="0039647E">
        <w:rPr>
          <w:rFonts w:ascii="Times New Roman" w:hAnsi="Times New Roman"/>
          <w:b w:val="0"/>
        </w:rPr>
        <w:t>Необходимо кричать «Пожар!»</w:t>
      </w:r>
    </w:p>
    <w:p w:rsidR="00CB4931" w:rsidRPr="0039647E" w:rsidRDefault="00CB4931" w:rsidP="00CB4931">
      <w:pPr>
        <w:rPr>
          <w:rFonts w:ascii="Times New Roman" w:hAnsi="Times New Roman"/>
          <w:b w:val="0"/>
        </w:rPr>
      </w:pPr>
    </w:p>
    <w:p w:rsidR="00CB4931" w:rsidRPr="00682EE2" w:rsidRDefault="00CB4931" w:rsidP="00682EE2">
      <w:pPr>
        <w:pStyle w:val="aa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47E">
        <w:rPr>
          <w:rFonts w:ascii="Times New Roman" w:hAnsi="Times New Roman"/>
          <w:sz w:val="24"/>
          <w:szCs w:val="24"/>
        </w:rPr>
        <w:t>Оценка задания. Максимальная оценка за правильн</w:t>
      </w:r>
      <w:r w:rsidR="00C43C82">
        <w:rPr>
          <w:rFonts w:ascii="Times New Roman" w:hAnsi="Times New Roman"/>
          <w:sz w:val="24"/>
          <w:szCs w:val="24"/>
        </w:rPr>
        <w:t>о выполненное задание</w:t>
      </w:r>
      <w:r w:rsidRPr="0039647E">
        <w:rPr>
          <w:rFonts w:ascii="Times New Roman" w:hAnsi="Times New Roman"/>
          <w:sz w:val="24"/>
          <w:szCs w:val="24"/>
        </w:rPr>
        <w:t xml:space="preserve"> ставится при условии перечисления трех вышеназванных обязательных пунктов, при отсутствии любого из них - 0 баллов.</w:t>
      </w:r>
      <w:bookmarkStart w:id="0" w:name="_GoBack"/>
      <w:bookmarkEnd w:id="0"/>
    </w:p>
    <w:sectPr w:rsidR="00CB4931" w:rsidRPr="00682EE2" w:rsidSect="00C43C82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50C13"/>
    <w:multiLevelType w:val="hybridMultilevel"/>
    <w:tmpl w:val="DB5CF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438EA"/>
    <w:multiLevelType w:val="hybridMultilevel"/>
    <w:tmpl w:val="569E51F2"/>
    <w:lvl w:ilvl="0" w:tplc="F2B0DD74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A02E3"/>
    <w:multiLevelType w:val="hybridMultilevel"/>
    <w:tmpl w:val="C53C1E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0B7250"/>
    <w:multiLevelType w:val="hybridMultilevel"/>
    <w:tmpl w:val="539C1568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E55B35"/>
    <w:multiLevelType w:val="hybridMultilevel"/>
    <w:tmpl w:val="ABCC2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811A21"/>
    <w:multiLevelType w:val="hybridMultilevel"/>
    <w:tmpl w:val="35AC92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0C17BE"/>
    <w:multiLevelType w:val="hybridMultilevel"/>
    <w:tmpl w:val="86644252"/>
    <w:lvl w:ilvl="0" w:tplc="7ED41E54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8">
    <w:nsid w:val="4F397BE5"/>
    <w:multiLevelType w:val="hybridMultilevel"/>
    <w:tmpl w:val="820EE600"/>
    <w:lvl w:ilvl="0" w:tplc="7ED41E54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9">
    <w:nsid w:val="51393387"/>
    <w:multiLevelType w:val="hybridMultilevel"/>
    <w:tmpl w:val="76422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86EF3"/>
    <w:multiLevelType w:val="hybridMultilevel"/>
    <w:tmpl w:val="72685956"/>
    <w:lvl w:ilvl="0" w:tplc="29E6BC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432C28"/>
    <w:multiLevelType w:val="hybridMultilevel"/>
    <w:tmpl w:val="7E749F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783787"/>
    <w:multiLevelType w:val="hybridMultilevel"/>
    <w:tmpl w:val="F07E91DE"/>
    <w:lvl w:ilvl="0" w:tplc="7ED41E54">
      <w:start w:val="1"/>
      <w:numFmt w:val="decimal"/>
      <w:lvlText w:val="%1."/>
      <w:lvlJc w:val="left"/>
      <w:pPr>
        <w:tabs>
          <w:tab w:val="num" w:pos="1000"/>
        </w:tabs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abstractNum w:abstractNumId="13">
    <w:nsid w:val="6D05225E"/>
    <w:multiLevelType w:val="hybridMultilevel"/>
    <w:tmpl w:val="E22E9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E23E96"/>
    <w:multiLevelType w:val="hybridMultilevel"/>
    <w:tmpl w:val="3926C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3344E3"/>
    <w:multiLevelType w:val="hybridMultilevel"/>
    <w:tmpl w:val="01B25D20"/>
    <w:lvl w:ilvl="0" w:tplc="F2B0DD74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7"/>
  </w:num>
  <w:num w:numId="5">
    <w:abstractNumId w:val="8"/>
  </w:num>
  <w:num w:numId="6">
    <w:abstractNumId w:val="16"/>
  </w:num>
  <w:num w:numId="7">
    <w:abstractNumId w:val="2"/>
  </w:num>
  <w:num w:numId="8">
    <w:abstractNumId w:val="14"/>
  </w:num>
  <w:num w:numId="9">
    <w:abstractNumId w:val="12"/>
  </w:num>
  <w:num w:numId="10">
    <w:abstractNumId w:val="1"/>
  </w:num>
  <w:num w:numId="11">
    <w:abstractNumId w:val="6"/>
  </w:num>
  <w:num w:numId="12">
    <w:abstractNumId w:val="0"/>
  </w:num>
  <w:num w:numId="13">
    <w:abstractNumId w:val="5"/>
  </w:num>
  <w:num w:numId="14">
    <w:abstractNumId w:val="10"/>
  </w:num>
  <w:num w:numId="15">
    <w:abstractNumId w:val="4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F7"/>
    <w:rsid w:val="00192955"/>
    <w:rsid w:val="001A35C5"/>
    <w:rsid w:val="002E653B"/>
    <w:rsid w:val="00314FFB"/>
    <w:rsid w:val="0039647E"/>
    <w:rsid w:val="005738B0"/>
    <w:rsid w:val="005B4214"/>
    <w:rsid w:val="00682EE2"/>
    <w:rsid w:val="006B3BC5"/>
    <w:rsid w:val="009504E2"/>
    <w:rsid w:val="00A815F7"/>
    <w:rsid w:val="00C43C82"/>
    <w:rsid w:val="00CB4931"/>
    <w:rsid w:val="00EF6EDC"/>
    <w:rsid w:val="00F0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FB"/>
    <w:pPr>
      <w:shd w:val="clear" w:color="auto" w:fill="FFFFFF"/>
      <w:spacing w:after="0" w:line="240" w:lineRule="auto"/>
      <w:ind w:firstLine="709"/>
      <w:jc w:val="both"/>
    </w:pPr>
    <w:rPr>
      <w:rFonts w:ascii="Calibri" w:eastAsia="Calibri" w:hAnsi="Calibri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314FFB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314FFB"/>
    <w:pPr>
      <w:spacing w:line="226" w:lineRule="exact"/>
      <w:ind w:hanging="460"/>
    </w:pPr>
    <w:rPr>
      <w:rFonts w:asciiTheme="minorHAnsi" w:eastAsiaTheme="minorHAnsi" w:hAnsiTheme="minorHAnsi" w:cstheme="minorBidi"/>
      <w:b w:val="0"/>
      <w:sz w:val="22"/>
      <w:szCs w:val="22"/>
      <w:shd w:val="clear" w:color="auto" w:fill="FFFFFF"/>
      <w:lang w:eastAsia="en-US"/>
    </w:rPr>
  </w:style>
  <w:style w:type="paragraph" w:styleId="a4">
    <w:name w:val="Plain Text"/>
    <w:basedOn w:val="a"/>
    <w:link w:val="a5"/>
    <w:rsid w:val="00314FFB"/>
    <w:pPr>
      <w:shd w:val="clear" w:color="auto" w:fill="auto"/>
      <w:ind w:firstLine="0"/>
      <w:jc w:val="left"/>
    </w:pPr>
    <w:rPr>
      <w:rFonts w:ascii="Courier New" w:hAnsi="Courier New"/>
      <w:b w:val="0"/>
      <w:sz w:val="20"/>
      <w:szCs w:val="20"/>
    </w:rPr>
  </w:style>
  <w:style w:type="character" w:customStyle="1" w:styleId="a5">
    <w:name w:val="Текст Знак"/>
    <w:basedOn w:val="a0"/>
    <w:link w:val="a4"/>
    <w:rsid w:val="00314FFB"/>
    <w:rPr>
      <w:rFonts w:ascii="Courier New" w:eastAsia="Calibri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F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14FFB"/>
    <w:rPr>
      <w:rFonts w:ascii="Calibri" w:eastAsia="Calibri" w:hAnsi="Calibri" w:cs="Times New Roman"/>
      <w:b/>
      <w:sz w:val="24"/>
      <w:szCs w:val="24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4F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FFB"/>
    <w:rPr>
      <w:rFonts w:ascii="Tahoma" w:eastAsia="Calibri" w:hAnsi="Tahoma" w:cs="Tahoma"/>
      <w:b/>
      <w:sz w:val="16"/>
      <w:szCs w:val="16"/>
      <w:shd w:val="clear" w:color="auto" w:fill="FFFFFF"/>
      <w:lang w:eastAsia="ru-RU"/>
    </w:rPr>
  </w:style>
  <w:style w:type="character" w:styleId="a8">
    <w:name w:val="Strong"/>
    <w:basedOn w:val="a0"/>
    <w:qFormat/>
    <w:rsid w:val="00314FFB"/>
    <w:rPr>
      <w:rFonts w:cs="Times New Roman"/>
      <w:b/>
      <w:bCs/>
    </w:rPr>
  </w:style>
  <w:style w:type="paragraph" w:customStyle="1" w:styleId="10">
    <w:name w:val="Обычный1"/>
    <w:rsid w:val="0019295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No Spacing"/>
    <w:qFormat/>
    <w:rsid w:val="00192955"/>
    <w:pPr>
      <w:shd w:val="clear" w:color="auto" w:fill="FFFFFF"/>
      <w:spacing w:after="0" w:line="240" w:lineRule="auto"/>
      <w:ind w:firstLine="709"/>
      <w:jc w:val="both"/>
    </w:pPr>
    <w:rPr>
      <w:rFonts w:ascii="Calibri" w:eastAsia="Calibri" w:hAnsi="Calibri" w:cs="Times New Roman"/>
      <w:b/>
      <w:sz w:val="24"/>
      <w:szCs w:val="24"/>
      <w:lang w:eastAsia="ru-RU"/>
    </w:rPr>
  </w:style>
  <w:style w:type="paragraph" w:customStyle="1" w:styleId="FR1">
    <w:name w:val="FR1"/>
    <w:rsid w:val="00CB4931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CB4931"/>
    <w:pPr>
      <w:shd w:val="clear" w:color="auto" w:fill="auto"/>
      <w:spacing w:after="200" w:line="276" w:lineRule="auto"/>
      <w:ind w:left="720" w:firstLine="0"/>
      <w:contextualSpacing/>
      <w:jc w:val="left"/>
    </w:pPr>
    <w:rPr>
      <w:rFonts w:eastAsia="Times New Roman"/>
      <w:b w:val="0"/>
      <w:sz w:val="22"/>
      <w:szCs w:val="22"/>
      <w:lang w:eastAsia="en-US"/>
    </w:rPr>
  </w:style>
  <w:style w:type="paragraph" w:styleId="ab">
    <w:name w:val="Normal (Web)"/>
    <w:basedOn w:val="a"/>
    <w:rsid w:val="00CB4931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 w:val="0"/>
    </w:rPr>
  </w:style>
  <w:style w:type="table" w:styleId="ac">
    <w:name w:val="Table Grid"/>
    <w:basedOn w:val="a1"/>
    <w:rsid w:val="00CB493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FFB"/>
    <w:pPr>
      <w:shd w:val="clear" w:color="auto" w:fill="FFFFFF"/>
      <w:spacing w:after="0" w:line="240" w:lineRule="auto"/>
      <w:ind w:firstLine="709"/>
      <w:jc w:val="both"/>
    </w:pPr>
    <w:rPr>
      <w:rFonts w:ascii="Calibri" w:eastAsia="Calibri" w:hAnsi="Calibri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314FFB"/>
    <w:rPr>
      <w:shd w:val="clear" w:color="auto" w:fill="FFFFFF"/>
    </w:rPr>
  </w:style>
  <w:style w:type="paragraph" w:customStyle="1" w:styleId="1">
    <w:name w:val="Основной текст1"/>
    <w:basedOn w:val="a"/>
    <w:link w:val="a3"/>
    <w:rsid w:val="00314FFB"/>
    <w:pPr>
      <w:spacing w:line="226" w:lineRule="exact"/>
      <w:ind w:hanging="460"/>
    </w:pPr>
    <w:rPr>
      <w:rFonts w:asciiTheme="minorHAnsi" w:eastAsiaTheme="minorHAnsi" w:hAnsiTheme="minorHAnsi" w:cstheme="minorBidi"/>
      <w:b w:val="0"/>
      <w:sz w:val="22"/>
      <w:szCs w:val="22"/>
      <w:shd w:val="clear" w:color="auto" w:fill="FFFFFF"/>
      <w:lang w:eastAsia="en-US"/>
    </w:rPr>
  </w:style>
  <w:style w:type="paragraph" w:styleId="a4">
    <w:name w:val="Plain Text"/>
    <w:basedOn w:val="a"/>
    <w:link w:val="a5"/>
    <w:rsid w:val="00314FFB"/>
    <w:pPr>
      <w:shd w:val="clear" w:color="auto" w:fill="auto"/>
      <w:ind w:firstLine="0"/>
      <w:jc w:val="left"/>
    </w:pPr>
    <w:rPr>
      <w:rFonts w:ascii="Courier New" w:hAnsi="Courier New"/>
      <w:b w:val="0"/>
      <w:sz w:val="20"/>
      <w:szCs w:val="20"/>
    </w:rPr>
  </w:style>
  <w:style w:type="character" w:customStyle="1" w:styleId="a5">
    <w:name w:val="Текст Знак"/>
    <w:basedOn w:val="a0"/>
    <w:link w:val="a4"/>
    <w:rsid w:val="00314FFB"/>
    <w:rPr>
      <w:rFonts w:ascii="Courier New" w:eastAsia="Calibri" w:hAnsi="Courier New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rsid w:val="00314F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14FFB"/>
    <w:rPr>
      <w:rFonts w:ascii="Calibri" w:eastAsia="Calibri" w:hAnsi="Calibri" w:cs="Times New Roman"/>
      <w:b/>
      <w:sz w:val="24"/>
      <w:szCs w:val="24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14F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4FFB"/>
    <w:rPr>
      <w:rFonts w:ascii="Tahoma" w:eastAsia="Calibri" w:hAnsi="Tahoma" w:cs="Tahoma"/>
      <w:b/>
      <w:sz w:val="16"/>
      <w:szCs w:val="16"/>
      <w:shd w:val="clear" w:color="auto" w:fill="FFFFFF"/>
      <w:lang w:eastAsia="ru-RU"/>
    </w:rPr>
  </w:style>
  <w:style w:type="character" w:styleId="a8">
    <w:name w:val="Strong"/>
    <w:basedOn w:val="a0"/>
    <w:qFormat/>
    <w:rsid w:val="00314FFB"/>
    <w:rPr>
      <w:rFonts w:cs="Times New Roman"/>
      <w:b/>
      <w:bCs/>
    </w:rPr>
  </w:style>
  <w:style w:type="paragraph" w:customStyle="1" w:styleId="10">
    <w:name w:val="Обычный1"/>
    <w:rsid w:val="00192955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No Spacing"/>
    <w:qFormat/>
    <w:rsid w:val="00192955"/>
    <w:pPr>
      <w:shd w:val="clear" w:color="auto" w:fill="FFFFFF"/>
      <w:spacing w:after="0" w:line="240" w:lineRule="auto"/>
      <w:ind w:firstLine="709"/>
      <w:jc w:val="both"/>
    </w:pPr>
    <w:rPr>
      <w:rFonts w:ascii="Calibri" w:eastAsia="Calibri" w:hAnsi="Calibri" w:cs="Times New Roman"/>
      <w:b/>
      <w:sz w:val="24"/>
      <w:szCs w:val="24"/>
      <w:lang w:eastAsia="ru-RU"/>
    </w:rPr>
  </w:style>
  <w:style w:type="paragraph" w:customStyle="1" w:styleId="FR1">
    <w:name w:val="FR1"/>
    <w:rsid w:val="00CB4931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qFormat/>
    <w:rsid w:val="00CB4931"/>
    <w:pPr>
      <w:shd w:val="clear" w:color="auto" w:fill="auto"/>
      <w:spacing w:after="200" w:line="276" w:lineRule="auto"/>
      <w:ind w:left="720" w:firstLine="0"/>
      <w:contextualSpacing/>
      <w:jc w:val="left"/>
    </w:pPr>
    <w:rPr>
      <w:rFonts w:eastAsia="Times New Roman"/>
      <w:b w:val="0"/>
      <w:sz w:val="22"/>
      <w:szCs w:val="22"/>
      <w:lang w:eastAsia="en-US"/>
    </w:rPr>
  </w:style>
  <w:style w:type="paragraph" w:styleId="ab">
    <w:name w:val="Normal (Web)"/>
    <w:basedOn w:val="a"/>
    <w:rsid w:val="00CB4931"/>
    <w:pPr>
      <w:shd w:val="clear" w:color="auto" w:fill="auto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 w:val="0"/>
    </w:rPr>
  </w:style>
  <w:style w:type="table" w:styleId="ac">
    <w:name w:val="Table Grid"/>
    <w:basedOn w:val="a1"/>
    <w:rsid w:val="00CB493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Образование</cp:lastModifiedBy>
  <cp:revision>11</cp:revision>
  <cp:lastPrinted>2012-10-13T16:45:00Z</cp:lastPrinted>
  <dcterms:created xsi:type="dcterms:W3CDTF">2012-10-13T14:15:00Z</dcterms:created>
  <dcterms:modified xsi:type="dcterms:W3CDTF">2017-10-16T07:31:00Z</dcterms:modified>
</cp:coreProperties>
</file>